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5203" w14:textId="77777777" w:rsidR="00471039" w:rsidRDefault="00471039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BCB21F8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E2D52E" w14:textId="77777777" w:rsidR="008120AA" w:rsidRP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18EE06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702B61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8E792B" w14:textId="77777777" w:rsidR="008120AA" w:rsidRPr="008120AA" w:rsidRDefault="008120AA" w:rsidP="008120AA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2022</w:t>
      </w:r>
    </w:p>
    <w:p w14:paraId="583D01DA" w14:textId="77777777" w:rsidR="008120AA" w:rsidRDefault="008120AA" w:rsidP="008120AA"/>
    <w:p w14:paraId="377CEB54" w14:textId="77777777" w:rsidR="008120AA" w:rsidRDefault="008120AA" w:rsidP="008120AA"/>
    <w:p w14:paraId="4E5CB4E8" w14:textId="77777777" w:rsidR="008120AA" w:rsidRDefault="008120AA" w:rsidP="008120AA"/>
    <w:p w14:paraId="5594F562" w14:textId="77777777" w:rsidR="008120AA" w:rsidRDefault="008120AA" w:rsidP="008120AA"/>
    <w:p w14:paraId="4E9686EB" w14:textId="77777777" w:rsidR="008120AA" w:rsidRDefault="008120AA" w:rsidP="008120AA"/>
    <w:p w14:paraId="7FC2C8CC" w14:textId="77777777" w:rsidR="008120AA" w:rsidRDefault="008120AA" w:rsidP="008120AA"/>
    <w:p w14:paraId="6E9E3BBC" w14:textId="77777777" w:rsidR="008120AA" w:rsidRDefault="008120AA" w:rsidP="008120AA"/>
    <w:p w14:paraId="47667E6D" w14:textId="77777777" w:rsidR="008120AA" w:rsidRDefault="008120AA" w:rsidP="008120AA"/>
    <w:p w14:paraId="420D016D" w14:textId="77777777" w:rsidR="008120AA" w:rsidRDefault="008120AA" w:rsidP="008120AA"/>
    <w:p w14:paraId="07FC86AC" w14:textId="77777777" w:rsidR="008120AA" w:rsidRDefault="008120AA" w:rsidP="008120AA"/>
    <w:p w14:paraId="7DC72050" w14:textId="77777777" w:rsidR="008120AA" w:rsidRDefault="008120AA" w:rsidP="008120AA"/>
    <w:p w14:paraId="5B2FA73B" w14:textId="77777777" w:rsidR="008120AA" w:rsidRDefault="008120AA" w:rsidP="008120AA"/>
    <w:p w14:paraId="4E2F5A2D" w14:textId="77777777" w:rsidR="008120AA" w:rsidRDefault="008120AA" w:rsidP="008120AA"/>
    <w:p w14:paraId="09A33EBA" w14:textId="77777777" w:rsidR="008120AA" w:rsidRDefault="008120AA" w:rsidP="008120AA"/>
    <w:p w14:paraId="56AA18E5" w14:textId="77777777" w:rsidR="008120AA" w:rsidRDefault="008120AA" w:rsidP="008120AA"/>
    <w:p w14:paraId="5689F34A" w14:textId="77777777" w:rsidR="008120AA" w:rsidRDefault="008120AA" w:rsidP="008120AA"/>
    <w:p w14:paraId="05473F85" w14:textId="77777777" w:rsidR="008120AA" w:rsidRDefault="008120AA" w:rsidP="008120AA"/>
    <w:p w14:paraId="3BEB337A" w14:textId="77777777" w:rsidR="008120AA" w:rsidRDefault="008120AA" w:rsidP="008120AA"/>
    <w:p w14:paraId="4922A8C9" w14:textId="77777777" w:rsidR="008120AA" w:rsidRDefault="008120AA" w:rsidP="008120AA"/>
    <w:p w14:paraId="51B1FC36" w14:textId="77777777" w:rsidR="008120AA" w:rsidRDefault="008120AA" w:rsidP="008120AA"/>
    <w:p w14:paraId="3425919D" w14:textId="77777777" w:rsidR="008120AA" w:rsidRDefault="008120AA" w:rsidP="008120AA"/>
    <w:p w14:paraId="20500064" w14:textId="77777777" w:rsidR="008120AA" w:rsidRDefault="008120AA" w:rsidP="008120AA"/>
    <w:p w14:paraId="382BB354" w14:textId="77777777" w:rsidR="008120AA" w:rsidRDefault="008120AA" w:rsidP="008120AA"/>
    <w:p w14:paraId="7F8B5D6D" w14:textId="77777777" w:rsidR="008120AA" w:rsidRDefault="008120AA" w:rsidP="008120AA"/>
    <w:p w14:paraId="208C1C7B" w14:textId="77777777" w:rsidR="008120AA" w:rsidRDefault="008120AA" w:rsidP="008120AA"/>
    <w:p w14:paraId="3A2D5427" w14:textId="77777777" w:rsidR="008120AA" w:rsidRDefault="008120AA" w:rsidP="008120AA"/>
    <w:p w14:paraId="044DD02C" w14:textId="77777777" w:rsidR="008120AA" w:rsidRPr="00704964" w:rsidRDefault="008120AA" w:rsidP="008120A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8724"/>
        <w:gridCol w:w="972"/>
      </w:tblGrid>
      <w:tr w:rsidR="008120AA" w:rsidRPr="008C570E" w14:paraId="4EFFB12A" w14:textId="77777777" w:rsidTr="00715F9B">
        <w:trPr>
          <w:trHeight w:val="279"/>
        </w:trPr>
        <w:tc>
          <w:tcPr>
            <w:tcW w:w="4999" w:type="pct"/>
            <w:gridSpan w:val="3"/>
          </w:tcPr>
          <w:p w14:paraId="375D7EF3" w14:textId="77777777" w:rsidR="008120AA" w:rsidRPr="0023467E" w:rsidRDefault="008120AA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18DBF823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3837C7FB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120AA" w:rsidRPr="008C570E" w14:paraId="0694D593" w14:textId="77777777" w:rsidTr="00715F9B">
        <w:trPr>
          <w:trHeight w:val="423"/>
        </w:trPr>
        <w:tc>
          <w:tcPr>
            <w:tcW w:w="241" w:type="pct"/>
          </w:tcPr>
          <w:p w14:paraId="423C6EF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23794030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7DA03817" w14:textId="77777777" w:rsidR="008120AA" w:rsidRPr="00E007E0" w:rsidRDefault="008120AA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120AA" w:rsidRPr="008C570E" w14:paraId="33A18218" w14:textId="77777777" w:rsidTr="00715F9B">
        <w:trPr>
          <w:trHeight w:val="454"/>
        </w:trPr>
        <w:tc>
          <w:tcPr>
            <w:tcW w:w="241" w:type="pct"/>
          </w:tcPr>
          <w:p w14:paraId="16D22EC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58B7D3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1E90C9FC" w14:textId="0B582E9C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120AA" w:rsidRPr="008C570E" w14:paraId="6CB51E7C" w14:textId="77777777" w:rsidTr="00715F9B">
        <w:trPr>
          <w:trHeight w:val="454"/>
        </w:trPr>
        <w:tc>
          <w:tcPr>
            <w:tcW w:w="241" w:type="pct"/>
          </w:tcPr>
          <w:p w14:paraId="56089960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22F0DCBB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0D50B825" w14:textId="27353B85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120AA" w:rsidRPr="008C570E" w14:paraId="2302D396" w14:textId="77777777" w:rsidTr="00715F9B">
        <w:trPr>
          <w:trHeight w:val="454"/>
        </w:trPr>
        <w:tc>
          <w:tcPr>
            <w:tcW w:w="241" w:type="pct"/>
          </w:tcPr>
          <w:p w14:paraId="7B5F59FA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40BD16C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46DCA9E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120AA" w:rsidRPr="008C570E" w14:paraId="641922DB" w14:textId="77777777" w:rsidTr="00715F9B">
        <w:trPr>
          <w:trHeight w:val="446"/>
        </w:trPr>
        <w:tc>
          <w:tcPr>
            <w:tcW w:w="241" w:type="pct"/>
          </w:tcPr>
          <w:p w14:paraId="3E7BE035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31552C5E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B93E732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195C786F" w14:textId="77777777" w:rsidR="008120AA" w:rsidRPr="008C570E" w:rsidRDefault="008120AA" w:rsidP="008120AA">
      <w:pPr>
        <w:rPr>
          <w:sz w:val="36"/>
          <w:szCs w:val="36"/>
        </w:rPr>
      </w:pPr>
    </w:p>
    <w:p w14:paraId="148030C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8024238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9B34752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DC3DAB3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A9CA9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5CCBF5F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AD656CE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BCD1EFD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2A970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F05CC1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232B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F5A39A9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362D25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12C84E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F2C92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41C1BC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62D6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AD1D87F" w14:textId="77777777" w:rsidR="008120AA" w:rsidRPr="00370F14" w:rsidRDefault="008120AA" w:rsidP="00477CA1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16F9AE7A" w14:textId="77777777" w:rsidR="00477CA1" w:rsidRPr="00477CA1" w:rsidRDefault="00477CA1" w:rsidP="00477CA1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14EFAD3F" w14:textId="24601883" w:rsidR="00181AB7" w:rsidRDefault="00943E67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79F2ACC6" w14:textId="77777777" w:rsidR="008D4F3F" w:rsidRDefault="008D4F3F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8A81F80" w14:textId="5C6A203C" w:rsidR="00370F14" w:rsidRPr="00370F14" w:rsidRDefault="008D4F3F" w:rsidP="008D4F3F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</w:t>
      </w:r>
      <w:r w:rsidR="00370F14"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Funciones</w:t>
      </w: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de la Dirección General de Aeronáutica Civil</w:t>
      </w:r>
    </w:p>
    <w:p w14:paraId="77B899EA" w14:textId="2EFF0732" w:rsidR="008D4F3F" w:rsidRDefault="00370F14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o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tras señaladas en la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L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ey</w:t>
      </w:r>
      <w:r w:rsidR="004F1515" w:rsidRPr="004F1515">
        <w:t xml:space="preserve"> </w:t>
      </w:r>
      <w:r w:rsidR="004F1515"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38A1F1F7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94D2C9" w14:textId="3D59ACAD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37CC706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6C896D" w14:textId="0C5EA96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39016AA0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B0E4C87" w14:textId="0C9C6B45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7079608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D58B89A" w14:textId="227E022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67CBF4E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6D1915" w14:textId="648AE71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5724C644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B618032" w14:textId="17B5C8E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5E144DCF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18117" w14:textId="090DA5C2" w:rsidR="008D4F3F" w:rsidRP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lastRenderedPageBreak/>
        <w:t>operativa y en ejercicio de esa delegación podrán ordenar el retiro temporal o definitivo de vuelo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319CC74F" w14:textId="77777777" w:rsidR="004F1515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0AEE3B1" w14:textId="5325875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B9CB3E1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061C78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1C4E3D9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316CA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714F753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D56521" w14:textId="37FC26E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105114A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95725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76BBD674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9062AA2" w14:textId="5F6EAF9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1F1F04FF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22BC1E" w14:textId="02133E48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34541717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E264590" w14:textId="5BB7A0E1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3748F000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D477A0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46349497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23C0CEF" w14:textId="6F527B2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7ECAD404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C8E193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4A4A719C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36818B2" w14:textId="7C575DD6" w:rsidR="008C570E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4B881C7D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B9B2BF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0B20FA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FFCFDA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A9EB1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C230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4325BE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6C0BAA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69D128B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22DD1951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721027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86807A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FAD15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Xinka en Guatemala. Se prevé la difusión de información en estos idiomas, así como la facilitación del acceso a los servicios públicos mediante la información y atención en el idioma propio de la población. </w:t>
      </w:r>
    </w:p>
    <w:p w14:paraId="263D9C2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9C116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55889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76651A2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1FAA726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68F4115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64B1A36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3A398C5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4CCACAA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CCBC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3B780D7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07AA3BE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8C87E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2EADE5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Xinka en los actos cívicos, protocolarios, culturales. </w:t>
      </w:r>
    </w:p>
    <w:p w14:paraId="605A012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EBD38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2D1F5E2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097E8A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3A20C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69C4439" w14:textId="1B2C5726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23F21CD2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48706448" w14:textId="137B8C57" w:rsidR="008C570E" w:rsidRPr="008C570E" w:rsidRDefault="00D538D3" w:rsidP="00D538D3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Acceso a la Información Pública,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>Artículo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10 n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1AC3F6B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DCE581" w14:textId="211A1828" w:rsid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EE15B5">
        <w:rPr>
          <w:rFonts w:asciiTheme="majorHAnsi" w:hAnsiTheme="majorHAnsi" w:cs="Futura Medium"/>
          <w:b/>
          <w:color w:val="000000" w:themeColor="text1"/>
          <w:lang w:val="es-ES"/>
        </w:rPr>
        <w:t>mes de noviembre</w:t>
      </w:r>
      <w:r w:rsid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de</w:t>
      </w:r>
      <w:r w:rsidRP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2022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las solicitudes y </w:t>
      </w:r>
      <w:r w:rsidR="00D538D3" w:rsidRPr="008C570E">
        <w:rPr>
          <w:rFonts w:asciiTheme="majorHAnsi" w:hAnsiTheme="majorHAnsi" w:cs="Futura Medium"/>
          <w:color w:val="000000" w:themeColor="text1"/>
          <w:lang w:val="es-ES"/>
        </w:rPr>
        <w:t>trámites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sus </w:t>
      </w:r>
      <w:r w:rsidR="0023467E">
        <w:rPr>
          <w:rFonts w:asciiTheme="majorHAnsi" w:hAnsiTheme="majorHAnsi" w:cs="Futura Medium"/>
          <w:color w:val="000000" w:themeColor="text1"/>
          <w:lang w:val="es-ES"/>
        </w:rPr>
        <w:t xml:space="preserve"> Gerencias </w:t>
      </w:r>
      <w:r w:rsidR="00D538D3">
        <w:rPr>
          <w:rFonts w:asciiTheme="majorHAnsi" w:hAnsiTheme="majorHAnsi" w:cs="Futura Medium"/>
          <w:color w:val="000000" w:themeColor="text1"/>
          <w:lang w:val="es-ES"/>
        </w:rPr>
        <w:t xml:space="preserve">y Unidades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</w:t>
      </w:r>
      <w:r w:rsidR="001401D7" w:rsidRPr="008C570E">
        <w:rPr>
          <w:rFonts w:asciiTheme="majorHAnsi" w:hAnsiTheme="majorHAnsi" w:cs="Futura Medium"/>
          <w:color w:val="000000" w:themeColor="text1"/>
          <w:lang w:val="es-ES"/>
        </w:rPr>
        <w:t>ingresados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 xml:space="preserve">diligenciados en idioma español.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Sin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embargo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, en cumplimiento del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Acuerdo Número PDH-062-2021 del Procurador de los Derechos Humanos,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que aprueba la Guía para la Elaboración el Informe de Pertinencia Sociolingüística se realiza el informe siguiente:</w:t>
      </w:r>
    </w:p>
    <w:p w14:paraId="6B49303B" w14:textId="77777777" w:rsidR="00E007E0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CC2517" w14:textId="77777777" w:rsidR="00E007E0" w:rsidRPr="008C570E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40846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74B08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A3EC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B1E7D8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E17FF9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B43D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974B0E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2733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ECA03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7C186B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C171CD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79067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8AB8B78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8126272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577FD1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B2FAF" w14:textId="77777777" w:rsidR="00FF69F3" w:rsidRPr="00FC439F" w:rsidRDefault="00FF69F3" w:rsidP="00FF69F3">
      <w:pPr>
        <w:pStyle w:val="Sinespaciado"/>
      </w:pPr>
      <w:r w:rsidRPr="00FC439F">
        <w:lastRenderedPageBreak/>
        <w:t>Artículo. 10, Inciso 28.</w:t>
      </w:r>
    </w:p>
    <w:p w14:paraId="2C213866" w14:textId="77777777" w:rsidR="00FF69F3" w:rsidRDefault="00FF69F3" w:rsidP="00FF69F3"/>
    <w:p w14:paraId="117D6325" w14:textId="77777777" w:rsidR="00FF69F3" w:rsidRDefault="00FF69F3" w:rsidP="00FF69F3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513DDD" w14:textId="77777777" w:rsidR="00FF69F3" w:rsidRDefault="00FF69F3" w:rsidP="00FF69F3"/>
    <w:p w14:paraId="51BEFC55" w14:textId="77777777" w:rsidR="00FF69F3" w:rsidRDefault="00FF69F3" w:rsidP="00FF69F3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525"/>
        <w:gridCol w:w="1525"/>
        <w:gridCol w:w="3728"/>
        <w:gridCol w:w="1271"/>
      </w:tblGrid>
      <w:tr w:rsidR="00EE15B5" w:rsidRPr="00EE15B5" w14:paraId="6B9632D5" w14:textId="77777777" w:rsidTr="00EE15B5">
        <w:trPr>
          <w:trHeight w:val="782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BF70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Gerencias con personas atendidas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EF51F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3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A0B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F8D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EE15B5" w:rsidRPr="00EE15B5" w14:paraId="5DA0A754" w14:textId="77777777" w:rsidTr="00EE15B5">
        <w:trPr>
          <w:trHeight w:val="318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8FC1A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72D9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BCFC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3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4D455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290FB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EE15B5" w:rsidRPr="00EE15B5" w14:paraId="35EEE0CB" w14:textId="77777777" w:rsidTr="00EE15B5">
        <w:trPr>
          <w:trHeight w:val="318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198E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46D5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4919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1754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C3CA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96</w:t>
            </w:r>
          </w:p>
        </w:tc>
      </w:tr>
      <w:tr w:rsidR="00EE15B5" w:rsidRPr="00EE15B5" w14:paraId="6EA5CEA3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29F5E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8A7E6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F8BA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A6B4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Itza´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0489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536E79B2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53F5E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CF89B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A04A9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A3A2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3CC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1EF2DDED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9188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EF84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75E05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88BC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6080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43411346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89540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2B562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5311C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0E6F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9D8E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74843733" w14:textId="77777777" w:rsidTr="00EE15B5">
        <w:trPr>
          <w:trHeight w:val="318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313B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853D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6913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D7BD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65B3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3CC8F1F7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6A20E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3B6C0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6980D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FC5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A836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27D0653A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75C1D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56DAC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2E9C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E95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AFAE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5A2EE070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832B3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D9B3A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8BB45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F1B7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B8AE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29ABC15E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504A0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F4317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DC8CE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85EB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K´iche´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3E3E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5E7EF481" w14:textId="77777777" w:rsidTr="00EE15B5">
        <w:trPr>
          <w:trHeight w:val="318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FBC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F553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37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65AA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15FB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Q´eqchi´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1553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1267AEAB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6F385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91C6B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40C51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31ED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3B46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42A46E38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9F7A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6DE7D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25313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EEE0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BB3A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525827E7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5457E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7C2DF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BC586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575C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284F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00140B70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FB485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CFF7F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29949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397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9F89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2D9A2C7D" w14:textId="77777777" w:rsidTr="00EE15B5">
        <w:trPr>
          <w:trHeight w:val="318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71CD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la Seguridad Operacional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7C18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21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9C28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728A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E0F7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2848884A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97933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B5F70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91138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80C3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Ch´orti´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9680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469A28DB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145EB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0357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F892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E7D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3F6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409B63F6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E3160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90538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A0AE9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771E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9801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4B666282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6A91D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281B9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754ED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BCD8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A5E0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5323A676" w14:textId="77777777" w:rsidTr="00EE15B5">
        <w:trPr>
          <w:trHeight w:val="318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F0CA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4DE0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51B4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6398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AC24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5F6E98CA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5DE5A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FE23B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6F2D5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C9E5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1B0E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23D57398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859C5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8B2FB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72DEA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1E9B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0DC7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EE15B5" w:rsidRPr="00EE15B5" w14:paraId="7B24665F" w14:textId="77777777" w:rsidTr="00EE15B5">
        <w:trPr>
          <w:trHeight w:val="31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06210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EE378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93C66" w14:textId="77777777" w:rsidR="00EE15B5" w:rsidRPr="00EE15B5" w:rsidRDefault="00EE15B5" w:rsidP="00EE15B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EBAD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FE6D" w14:textId="77777777" w:rsidR="00EE15B5" w:rsidRPr="00EE15B5" w:rsidRDefault="00EE15B5" w:rsidP="00EE15B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E15B5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3F355EE" w14:textId="77777777" w:rsidR="00EE15B5" w:rsidRPr="005D455A" w:rsidRDefault="00EE15B5" w:rsidP="00FF69F3">
      <w:pPr>
        <w:rPr>
          <w:b/>
        </w:rPr>
      </w:pPr>
    </w:p>
    <w:p w14:paraId="776420D0" w14:textId="7757ACEC" w:rsidR="00FF69F3" w:rsidRDefault="00FF69F3" w:rsidP="00FF69F3"/>
    <w:p w14:paraId="574BB8A8" w14:textId="4C12677F" w:rsidR="00FF69F3" w:rsidRDefault="00EE15B5" w:rsidP="00FF69F3">
      <w:r>
        <w:rPr>
          <w:noProof/>
          <w:lang w:eastAsia="es-GT"/>
        </w:rPr>
        <w:drawing>
          <wp:inline distT="0" distB="0" distL="0" distR="0" wp14:anchorId="79195A03" wp14:editId="5CE88823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BD4A2D" w14:textId="5CFEBBF7" w:rsidR="00EE15B5" w:rsidRDefault="00EE15B5" w:rsidP="00FF69F3">
      <w:r>
        <w:rPr>
          <w:noProof/>
          <w:lang w:eastAsia="es-GT"/>
        </w:rPr>
        <w:drawing>
          <wp:inline distT="0" distB="0" distL="0" distR="0" wp14:anchorId="337DEAC4" wp14:editId="3768A772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14:paraId="0EF7F0DB" w14:textId="77777777" w:rsidR="00FF69F3" w:rsidRDefault="00FF69F3" w:rsidP="00FF69F3">
      <w:r>
        <w:t xml:space="preserve"> </w:t>
      </w:r>
    </w:p>
    <w:p w14:paraId="58DFC3A5" w14:textId="77777777" w:rsidR="00FF69F3" w:rsidRDefault="00FF69F3" w:rsidP="00FF69F3">
      <w:pPr>
        <w:jc w:val="both"/>
        <w:rPr>
          <w:b/>
        </w:rPr>
      </w:pPr>
    </w:p>
    <w:p w14:paraId="1B6172BA" w14:textId="77777777" w:rsidR="00FF69F3" w:rsidRDefault="00FF69F3" w:rsidP="00FF69F3">
      <w:pPr>
        <w:jc w:val="both"/>
        <w:rPr>
          <w:b/>
        </w:rPr>
      </w:pPr>
    </w:p>
    <w:p w14:paraId="047AFEA0" w14:textId="77777777" w:rsidR="00FF69F3" w:rsidRDefault="00FF69F3" w:rsidP="00FF69F3">
      <w:pPr>
        <w:jc w:val="both"/>
        <w:rPr>
          <w:b/>
        </w:rPr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p w14:paraId="7D86E450" w14:textId="77777777" w:rsidR="00FF69F3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</w:p>
    <w:p w14:paraId="3AF1C700" w14:textId="77777777" w:rsidR="00FF69F3" w:rsidRPr="00471039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 xml:space="preserve"> </w:t>
      </w:r>
    </w:p>
    <w:p w14:paraId="7BCF2494" w14:textId="77777777" w:rsidR="00FF69F3" w:rsidRPr="00477CA1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sectPr w:rsidR="00FF69F3" w:rsidRPr="00477CA1" w:rsidSect="00471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1EA5" w14:textId="77777777" w:rsidR="005A3CC7" w:rsidRDefault="005A3CC7" w:rsidP="00227D17">
      <w:r>
        <w:separator/>
      </w:r>
    </w:p>
  </w:endnote>
  <w:endnote w:type="continuationSeparator" w:id="0">
    <w:p w14:paraId="3254CEE8" w14:textId="77777777" w:rsidR="005A3CC7" w:rsidRDefault="005A3CC7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64CB" w14:textId="77777777" w:rsidR="005A3CC7" w:rsidRDefault="005A3CC7" w:rsidP="00227D17">
      <w:r>
        <w:separator/>
      </w:r>
    </w:p>
  </w:footnote>
  <w:footnote w:type="continuationSeparator" w:id="0">
    <w:p w14:paraId="3CFC565C" w14:textId="77777777" w:rsidR="005A3CC7" w:rsidRDefault="005A3CC7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36BA6"/>
    <w:rsid w:val="000E6F72"/>
    <w:rsid w:val="001401D7"/>
    <w:rsid w:val="00181AB7"/>
    <w:rsid w:val="00227D17"/>
    <w:rsid w:val="0023467E"/>
    <w:rsid w:val="00310885"/>
    <w:rsid w:val="00362420"/>
    <w:rsid w:val="00370F14"/>
    <w:rsid w:val="003A2EE1"/>
    <w:rsid w:val="003E27AB"/>
    <w:rsid w:val="00471039"/>
    <w:rsid w:val="00477CA1"/>
    <w:rsid w:val="004C71BA"/>
    <w:rsid w:val="004F1515"/>
    <w:rsid w:val="005A121A"/>
    <w:rsid w:val="005A3CC7"/>
    <w:rsid w:val="005B7B62"/>
    <w:rsid w:val="006825CC"/>
    <w:rsid w:val="00691C45"/>
    <w:rsid w:val="006D089F"/>
    <w:rsid w:val="008120AA"/>
    <w:rsid w:val="00887038"/>
    <w:rsid w:val="008C570E"/>
    <w:rsid w:val="008D4F3F"/>
    <w:rsid w:val="00907DF2"/>
    <w:rsid w:val="00943E67"/>
    <w:rsid w:val="009E6578"/>
    <w:rsid w:val="00B440FC"/>
    <w:rsid w:val="00BB4D4C"/>
    <w:rsid w:val="00D538D3"/>
    <w:rsid w:val="00D83E1C"/>
    <w:rsid w:val="00DA32DC"/>
    <w:rsid w:val="00E007E0"/>
    <w:rsid w:val="00EE15B5"/>
    <w:rsid w:val="00F81C40"/>
    <w:rsid w:val="00FC63CF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8120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12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F1515"/>
    <w:pPr>
      <w:ind w:left="720"/>
      <w:contextualSpacing/>
    </w:pPr>
  </w:style>
  <w:style w:type="paragraph" w:styleId="Sinespaciado">
    <w:name w:val="No Spacing"/>
    <w:uiPriority w:val="1"/>
    <w:qFormat/>
    <w:rsid w:val="00FF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nov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nov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Noviembre!$E$4:$E$27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Noviembre!$F$4:$F$27</c:f>
              <c:numCache>
                <c:formatCode>General</c:formatCode>
                <c:ptCount val="24"/>
                <c:pt idx="0">
                  <c:v>96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Noviembre!$E$4:$E$27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Noviembre!$F$4:$F$27</c:f>
              <c:numCache>
                <c:formatCode>General</c:formatCode>
                <c:ptCount val="24"/>
                <c:pt idx="0">
                  <c:v>96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1832168"/>
        <c:axId val="431833344"/>
        <c:axId val="0"/>
      </c:bar3DChart>
      <c:catAx>
        <c:axId val="431832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31833344"/>
        <c:crosses val="autoZero"/>
        <c:auto val="1"/>
        <c:lblAlgn val="ctr"/>
        <c:lblOffset val="100"/>
        <c:noMultiLvlLbl val="0"/>
      </c:catAx>
      <c:valAx>
        <c:axId val="43183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31832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022F1-1542-49D2-B9F3-3F3D4F6D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2</cp:revision>
  <dcterms:created xsi:type="dcterms:W3CDTF">2023-01-17T17:06:00Z</dcterms:created>
  <dcterms:modified xsi:type="dcterms:W3CDTF">2023-01-17T17:06:00Z</dcterms:modified>
</cp:coreProperties>
</file>