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286"/>
        <w:gridCol w:w="2000"/>
        <w:gridCol w:w="2140"/>
        <w:gridCol w:w="905"/>
        <w:gridCol w:w="1445"/>
      </w:tblGrid>
      <w:tr w:rsidR="00BB3E08" w:rsidRPr="00417B88" w14:paraId="088038C8" w14:textId="77777777" w:rsidTr="000637A8">
        <w:trPr>
          <w:trHeight w:val="607"/>
          <w:jc w:val="center"/>
        </w:trPr>
        <w:tc>
          <w:tcPr>
            <w:tcW w:w="97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83904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Unidad: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Registro Aeronáutico Nacional</w:t>
            </w:r>
          </w:p>
        </w:tc>
      </w:tr>
      <w:tr w:rsidR="00BB3E08" w:rsidRPr="00417B88" w14:paraId="2F8E89AD" w14:textId="77777777" w:rsidTr="000637A8">
        <w:trPr>
          <w:trHeight w:val="264"/>
          <w:jc w:val="center"/>
        </w:trPr>
        <w:tc>
          <w:tcPr>
            <w:tcW w:w="528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EFA78" w14:textId="77777777" w:rsidR="00BB3E08" w:rsidRPr="00417B88" w:rsidRDefault="00BB3E08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INICIO: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Solicitud del usuario para reserva de matrícula “TG”.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B8EB4" w14:textId="77777777" w:rsidR="00BB3E08" w:rsidRPr="00417B88" w:rsidRDefault="00BB3E08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</w:p>
        </w:tc>
      </w:tr>
      <w:tr w:rsidR="00BB3E08" w:rsidRPr="00417B88" w14:paraId="19E0098E" w14:textId="77777777" w:rsidTr="000637A8">
        <w:trPr>
          <w:trHeight w:val="408"/>
          <w:jc w:val="center"/>
        </w:trPr>
        <w:tc>
          <w:tcPr>
            <w:tcW w:w="5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4761C" w14:textId="77777777" w:rsidR="00BB3E08" w:rsidRPr="00417B88" w:rsidRDefault="00BB3E08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FINAL: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Pago de Reservación de matrícula (Q105.00) “Acuerdo gubernativo 939-2002, Articulo 6 numeral 28”.</w:t>
            </w:r>
          </w:p>
        </w:tc>
        <w:tc>
          <w:tcPr>
            <w:tcW w:w="4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3D5DA" w14:textId="77777777" w:rsidR="00BB3E08" w:rsidRPr="00417B88" w:rsidRDefault="00BB3E08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Página   1    de   1</w:t>
            </w:r>
          </w:p>
        </w:tc>
      </w:tr>
      <w:tr w:rsidR="00BB3E08" w:rsidRPr="00417B88" w14:paraId="75AC203A" w14:textId="77777777" w:rsidTr="000637A8">
        <w:trPr>
          <w:trHeight w:val="441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DB3BB7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PASO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8EBEFC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RESPONSABLE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241ABC7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ACTIVIDAD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67D03A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TIEMPO ESTIMADO</w:t>
            </w:r>
          </w:p>
        </w:tc>
      </w:tr>
      <w:tr w:rsidR="00BB3E08" w:rsidRPr="00417B88" w14:paraId="3C7AE7A9" w14:textId="77777777" w:rsidTr="000637A8">
        <w:trPr>
          <w:trHeight w:val="655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D4522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21122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Usuario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BC7E86C" w14:textId="77777777" w:rsidR="00BB3E08" w:rsidRPr="00417B88" w:rsidRDefault="00BB3E08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Solicitud del usuario mediante formulario único de aeronaves “TG”. (El usuario lo podrá descargar en línea en formato PDF).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C2B02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BB3E08" w:rsidRPr="00417B88" w14:paraId="4B6A42D3" w14:textId="77777777" w:rsidTr="000637A8">
        <w:trPr>
          <w:trHeight w:val="869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60281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ECF9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Recepción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E11EBB0" w14:textId="77777777" w:rsidR="00BB3E08" w:rsidRPr="00417B88" w:rsidRDefault="00BB3E08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Recibir documentación para el cumplimiento de todos los documentos necesarios para su trámite.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B9F8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BB3E08" w:rsidRPr="00417B88" w14:paraId="66AEADEA" w14:textId="77777777" w:rsidTr="000637A8">
        <w:trPr>
          <w:trHeight w:val="655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696D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4D17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Analista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116B09" w14:textId="77777777" w:rsidR="00BB3E08" w:rsidRPr="00417B88" w:rsidRDefault="00BB3E08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Documento trasladado al analista para revisión de documentación y elaboración del expediente.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3FF86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BB3E08" w:rsidRPr="00417B88" w14:paraId="7CA166AC" w14:textId="77777777" w:rsidTr="000637A8">
        <w:trPr>
          <w:trHeight w:val="655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2DBF9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DC3DC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Analista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DFB80C" w14:textId="77777777" w:rsidR="00BB3E08" w:rsidRPr="00417B88" w:rsidRDefault="00BB3E08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Realización de Resolución conforme a análisis y documentación presentada para la reserva de matrícula “TG”.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7820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 días</w:t>
            </w:r>
          </w:p>
        </w:tc>
      </w:tr>
      <w:tr w:rsidR="00BB3E08" w:rsidRPr="00417B88" w14:paraId="3B48265D" w14:textId="77777777" w:rsidTr="000637A8">
        <w:trPr>
          <w:trHeight w:val="869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CC8D9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0A1E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A4nalista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AB0034" w14:textId="77777777" w:rsidR="00BB3E08" w:rsidRPr="00417B88" w:rsidRDefault="00BB3E08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Revisión de Resolución realizado para minimizar riesgos de errores involuntarios, si no presenta errores se adjunta boleta de pago.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3CCE5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 días</w:t>
            </w:r>
          </w:p>
        </w:tc>
      </w:tr>
      <w:tr w:rsidR="00BB3E08" w:rsidRPr="00417B88" w14:paraId="4D51933A" w14:textId="77777777" w:rsidTr="000637A8">
        <w:trPr>
          <w:trHeight w:val="869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487F7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0ED4B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Registradora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56C1290" w14:textId="77777777" w:rsidR="00BB3E08" w:rsidRPr="00417B88" w:rsidRDefault="00BB3E08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Firma de Resolución y orden de pago por parte de la Registradora para notificación al usuario.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1009E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BB3E08" w:rsidRPr="00417B88" w14:paraId="6FF3DD89" w14:textId="77777777" w:rsidTr="000637A8">
        <w:trPr>
          <w:trHeight w:val="510"/>
          <w:jc w:val="center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89EC24" w14:textId="77777777" w:rsidR="00BB3E08" w:rsidRPr="00417B88" w:rsidRDefault="00BB3E08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 xml:space="preserve">Elaborado por: </w:t>
            </w:r>
            <w:r>
              <w:rPr>
                <w:rFonts w:ascii="Arial" w:hAnsi="Arial" w:cs="Arial"/>
                <w:color w:val="000000"/>
                <w:lang w:eastAsia="es-GT"/>
              </w:rPr>
              <w:t>(Miembro del Subcomité)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34F346" w14:textId="77777777" w:rsidR="00BB3E08" w:rsidRPr="00417B88" w:rsidRDefault="00BB3E08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Revisado por:</w:t>
            </w:r>
            <w:r>
              <w:rPr>
                <w:rFonts w:ascii="Arial" w:hAnsi="Arial" w:cs="Arial"/>
                <w:color w:val="000000"/>
                <w:lang w:eastAsia="es-GT"/>
              </w:rPr>
              <w:t xml:space="preserve"> (Miembro del Subcomité)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65A83B" w14:textId="77777777" w:rsidR="00BB3E08" w:rsidRPr="00417B88" w:rsidRDefault="00BB3E08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Supervisado por</w:t>
            </w:r>
            <w:r>
              <w:rPr>
                <w:rFonts w:ascii="Arial" w:hAnsi="Arial" w:cs="Arial"/>
                <w:color w:val="000000"/>
                <w:lang w:eastAsia="es-GT"/>
              </w:rPr>
              <w:t xml:space="preserve"> (Máxima Autoridad de la Unidad)</w:t>
            </w:r>
            <w:r w:rsidRPr="00417B88">
              <w:rPr>
                <w:rFonts w:ascii="Arial" w:hAnsi="Arial" w:cs="Arial"/>
                <w:color w:val="000000"/>
                <w:lang w:eastAsia="es-GT"/>
              </w:rPr>
              <w:t xml:space="preserve">: </w:t>
            </w:r>
          </w:p>
        </w:tc>
      </w:tr>
      <w:tr w:rsidR="00BB3E08" w:rsidRPr="00417B88" w14:paraId="6B468367" w14:textId="77777777" w:rsidTr="000637A8">
        <w:trPr>
          <w:trHeight w:val="101"/>
          <w:jc w:val="center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6C594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C5DD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75F2" w14:textId="77777777" w:rsidR="00BB3E08" w:rsidRPr="00417B88" w:rsidRDefault="00BB3E08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BB3E08" w:rsidRPr="00417B88" w14:paraId="6A6EE978" w14:textId="77777777" w:rsidTr="000637A8">
        <w:trPr>
          <w:trHeight w:val="331"/>
          <w:jc w:val="center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2BF2FE" w14:textId="77777777" w:rsidR="00BB3E08" w:rsidRPr="00417B88" w:rsidRDefault="00BB3E08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Firma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15B565" w14:textId="77777777" w:rsidR="00BB3E08" w:rsidRPr="00417B88" w:rsidRDefault="00BB3E08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Firma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CA33B" w14:textId="77777777" w:rsidR="00BB3E08" w:rsidRPr="00417B88" w:rsidRDefault="00BB3E08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Firma</w:t>
            </w:r>
          </w:p>
        </w:tc>
      </w:tr>
    </w:tbl>
    <w:p w14:paraId="6F5C2AC2" w14:textId="6FDBB052" w:rsidR="006661A0" w:rsidRPr="00BB3E08" w:rsidRDefault="006661A0" w:rsidP="00BB3E08"/>
    <w:sectPr w:rsidR="006661A0" w:rsidRPr="00BB3E08" w:rsidSect="0043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2F59" w14:textId="77777777" w:rsidR="00CD1FE7" w:rsidRDefault="00CD1FE7" w:rsidP="00BB4EF7">
      <w:r>
        <w:separator/>
      </w:r>
    </w:p>
  </w:endnote>
  <w:endnote w:type="continuationSeparator" w:id="0">
    <w:p w14:paraId="0676A4EF" w14:textId="77777777" w:rsidR="00CD1FE7" w:rsidRDefault="00CD1FE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97A6" w14:textId="77777777" w:rsidR="00CD1FE7" w:rsidRDefault="00CD1FE7" w:rsidP="00BB4EF7">
      <w:r>
        <w:separator/>
      </w:r>
    </w:p>
  </w:footnote>
  <w:footnote w:type="continuationSeparator" w:id="0">
    <w:p w14:paraId="727FE5AF" w14:textId="77777777" w:rsidR="00CD1FE7" w:rsidRDefault="00CD1FE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2238058">
    <w:abstractNumId w:val="1"/>
  </w:num>
  <w:num w:numId="2" w16cid:durableId="71474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55559"/>
    <w:rsid w:val="00096DEA"/>
    <w:rsid w:val="000C710C"/>
    <w:rsid w:val="000E5E52"/>
    <w:rsid w:val="000F327E"/>
    <w:rsid w:val="00125230"/>
    <w:rsid w:val="001C15FC"/>
    <w:rsid w:val="001E2055"/>
    <w:rsid w:val="00207BEC"/>
    <w:rsid w:val="00234869"/>
    <w:rsid w:val="00267126"/>
    <w:rsid w:val="002B6337"/>
    <w:rsid w:val="002D7066"/>
    <w:rsid w:val="00307375"/>
    <w:rsid w:val="00416C90"/>
    <w:rsid w:val="00434BA0"/>
    <w:rsid w:val="00475189"/>
    <w:rsid w:val="0049102C"/>
    <w:rsid w:val="004A1271"/>
    <w:rsid w:val="004A1A23"/>
    <w:rsid w:val="004B29A8"/>
    <w:rsid w:val="00537B81"/>
    <w:rsid w:val="00542E84"/>
    <w:rsid w:val="0055116D"/>
    <w:rsid w:val="005C1FAE"/>
    <w:rsid w:val="00606799"/>
    <w:rsid w:val="00650A01"/>
    <w:rsid w:val="006629FD"/>
    <w:rsid w:val="006661A0"/>
    <w:rsid w:val="006B2636"/>
    <w:rsid w:val="006C7704"/>
    <w:rsid w:val="006D1C45"/>
    <w:rsid w:val="0070333B"/>
    <w:rsid w:val="00726ED5"/>
    <w:rsid w:val="00796A81"/>
    <w:rsid w:val="007A4C7D"/>
    <w:rsid w:val="00836050"/>
    <w:rsid w:val="00905925"/>
    <w:rsid w:val="00926A91"/>
    <w:rsid w:val="00931C73"/>
    <w:rsid w:val="00985070"/>
    <w:rsid w:val="009A2318"/>
    <w:rsid w:val="009D63BE"/>
    <w:rsid w:val="009E713F"/>
    <w:rsid w:val="00A77B92"/>
    <w:rsid w:val="00A817EE"/>
    <w:rsid w:val="00B003BE"/>
    <w:rsid w:val="00BB3E08"/>
    <w:rsid w:val="00BB4EF7"/>
    <w:rsid w:val="00BD0EAC"/>
    <w:rsid w:val="00BE5573"/>
    <w:rsid w:val="00C12109"/>
    <w:rsid w:val="00C33BE5"/>
    <w:rsid w:val="00CA0531"/>
    <w:rsid w:val="00CA27DA"/>
    <w:rsid w:val="00CD1FE7"/>
    <w:rsid w:val="00D04A92"/>
    <w:rsid w:val="00D05924"/>
    <w:rsid w:val="00D12E37"/>
    <w:rsid w:val="00D42044"/>
    <w:rsid w:val="00D450B5"/>
    <w:rsid w:val="00DD0A1A"/>
    <w:rsid w:val="00DF4364"/>
    <w:rsid w:val="00E24DE9"/>
    <w:rsid w:val="00EA2287"/>
    <w:rsid w:val="00EB3261"/>
    <w:rsid w:val="00F1210E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6</cp:revision>
  <cp:lastPrinted>2022-03-22T20:18:00Z</cp:lastPrinted>
  <dcterms:created xsi:type="dcterms:W3CDTF">2022-03-23T20:27:00Z</dcterms:created>
  <dcterms:modified xsi:type="dcterms:W3CDTF">2022-10-21T18:37:00Z</dcterms:modified>
</cp:coreProperties>
</file>