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2F4C" w14:textId="77777777" w:rsidR="00F52690" w:rsidRPr="00505E9A" w:rsidRDefault="00F52690" w:rsidP="00F52690">
      <w:pPr>
        <w:rPr>
          <w:rFonts w:ascii="Arial" w:hAnsi="Arial" w:cs="Arial"/>
          <w:sz w:val="28"/>
          <w:szCs w:val="48"/>
        </w:rPr>
      </w:pPr>
    </w:p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126"/>
        <w:gridCol w:w="897"/>
        <w:gridCol w:w="1433"/>
      </w:tblGrid>
      <w:tr w:rsidR="00505E9A" w:rsidRPr="00505E9A" w14:paraId="25C81551" w14:textId="77777777" w:rsidTr="00892B66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DEE3084" w14:textId="77777777" w:rsidR="00505E9A" w:rsidRPr="00505E9A" w:rsidRDefault="00505E9A" w:rsidP="00505E9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505E9A" w:rsidRPr="00505E9A" w14:paraId="316FD51F" w14:textId="77777777" w:rsidTr="00892B66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E68458" w14:textId="34E77D41" w:rsidR="00505E9A" w:rsidRPr="00505E9A" w:rsidRDefault="00505E9A" w:rsidP="00505E9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DIRECCIÓN GENERAL DE AERONÁUTICA CIVIL</w:t>
            </w:r>
          </w:p>
        </w:tc>
      </w:tr>
      <w:tr w:rsidR="00505E9A" w:rsidRPr="00505E9A" w14:paraId="3265CA8B" w14:textId="77777777" w:rsidTr="00892B66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A4FE619" w14:textId="77777777" w:rsidR="00505E9A" w:rsidRPr="00505E9A" w:rsidRDefault="00505E9A" w:rsidP="00505E9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 xml:space="preserve">PROCESO No. 1 </w:t>
            </w:r>
          </w:p>
          <w:p w14:paraId="563B0CC5" w14:textId="77777777" w:rsidR="00505E9A" w:rsidRPr="00505E9A" w:rsidRDefault="00505E9A" w:rsidP="00505E9A">
            <w:pPr>
              <w:spacing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PRESTACIÓN DE SERVICIOS AEROPORTUARIOS</w:t>
            </w:r>
          </w:p>
        </w:tc>
      </w:tr>
      <w:tr w:rsidR="00505E9A" w:rsidRPr="00505E9A" w14:paraId="248B9F64" w14:textId="77777777" w:rsidTr="00892B66">
        <w:trPr>
          <w:trHeight w:val="72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826D97" w14:textId="4A5C9014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Unidad Ejecutora: DIRECCIÓN GENERAL DE AERONÁUTICA CIVIL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4FB31724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Unidad Administrativa: GERENCIA FINANCIERA</w:t>
            </w: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br/>
              <w:t>Unidad Operativa: UNIDAD DE CONTROL DE INGRESOS</w:t>
            </w:r>
          </w:p>
        </w:tc>
      </w:tr>
      <w:tr w:rsidR="00505E9A" w:rsidRPr="00505E9A" w14:paraId="6E9AB3FD" w14:textId="77777777" w:rsidTr="00892B66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6E749B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 xml:space="preserve">INICIO: </w:t>
            </w:r>
            <w:r w:rsidRPr="00505E9A">
              <w:rPr>
                <w:rFonts w:ascii="Arial" w:eastAsiaTheme="minorHAnsi" w:hAnsi="Arial" w:cs="Arial"/>
                <w:sz w:val="22"/>
                <w:szCs w:val="22"/>
              </w:rPr>
              <w:t>El Usuario deberá solicitar a través de la página de la DGAC el servicio aeroportuario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7C1767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</w:p>
        </w:tc>
      </w:tr>
      <w:tr w:rsidR="00505E9A" w:rsidRPr="00505E9A" w14:paraId="6CCF153B" w14:textId="77777777" w:rsidTr="00892B66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F7EE91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 xml:space="preserve">FINAL: </w:t>
            </w:r>
            <w:r w:rsidRPr="00505E9A">
              <w:rPr>
                <w:rFonts w:ascii="Arial" w:eastAsiaTheme="minorHAnsi" w:hAnsi="Arial" w:cs="Arial"/>
                <w:bCs/>
                <w:sz w:val="22"/>
                <w:szCs w:val="22"/>
                <w:lang w:eastAsia="es-GT"/>
              </w:rPr>
              <w:t>El usuario recibe la factura FEL por Correo Electrónico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7FBAE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Página   1    de   2</w:t>
            </w:r>
          </w:p>
        </w:tc>
      </w:tr>
      <w:tr w:rsidR="00505E9A" w:rsidRPr="00505E9A" w14:paraId="567B00C1" w14:textId="77777777" w:rsidTr="00892B66">
        <w:trPr>
          <w:trHeight w:val="5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F6E5C29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D2881B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2BC4D46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CED4BA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s-GT"/>
              </w:rPr>
              <w:t>TIEMPO ESTIMADO</w:t>
            </w:r>
          </w:p>
        </w:tc>
      </w:tr>
      <w:tr w:rsidR="00505E9A" w:rsidRPr="00505E9A" w14:paraId="310A6569" w14:textId="77777777" w:rsidTr="00892B66">
        <w:trPr>
          <w:trHeight w:val="44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D8DED4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9486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Usuario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18A7127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Llenar el formulario de Prestación de Servicios Aeroportuarios para Boleta de Tránsito, Pernocta y Rampa, en la página electrónica de la DGAC.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BCA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1C07E37F" w14:textId="77777777" w:rsidTr="00892B66">
        <w:trPr>
          <w:trHeight w:val="78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12CE8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  <w:p w14:paraId="3784B03A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2</w:t>
            </w:r>
          </w:p>
          <w:p w14:paraId="786962E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E0537B2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Sistema de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36B5F4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Generar la boleta de Tránsito o Tránsito Pernocta en el sistema de la DGAC según las tarifas del Acuerdo Gubernativo Número 939-2002.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F2915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30D13251" w14:textId="77777777" w:rsidTr="00892B66">
        <w:trPr>
          <w:trHeight w:val="78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F42F2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82683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0DA5F4F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Enviar la boleta al usuario.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72CD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4B62630D" w14:textId="77777777" w:rsidTr="00892B66">
        <w:trPr>
          <w:trHeight w:val="28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8415F4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A4B2B4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Usuario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0C70885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Recibir la boleta.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C11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6DF2A1F7" w14:textId="77777777" w:rsidTr="00892B66">
        <w:trPr>
          <w:trHeight w:val="543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7EBF72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832419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F0CA8F4" w14:textId="77777777" w:rsidR="00505E9A" w:rsidRPr="00505E9A" w:rsidRDefault="00505E9A" w:rsidP="00505E9A">
            <w:pPr>
              <w:tabs>
                <w:tab w:val="left" w:pos="2268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Si. Vuelos privados no comerciales, con matricula internacional y nacional, realizar el pago antes del zarpe. Paso 10, 11 y 12.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A5243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</w:tr>
      <w:tr w:rsidR="00505E9A" w:rsidRPr="00505E9A" w14:paraId="5A6A73C9" w14:textId="77777777" w:rsidTr="00892B66">
        <w:trPr>
          <w:trHeight w:val="720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3C617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3D8E3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546152" w14:textId="77777777" w:rsidR="00505E9A" w:rsidRPr="00505E9A" w:rsidRDefault="00505E9A" w:rsidP="00505E9A">
            <w:pPr>
              <w:tabs>
                <w:tab w:val="left" w:pos="2268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No. Aeronaves comerciales y de carga, con matrícula extranjera y nacional. Continúa el proceso.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64D25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</w:tr>
      <w:tr w:rsidR="00505E9A" w:rsidRPr="00505E9A" w14:paraId="4481E959" w14:textId="77777777" w:rsidTr="00892B66">
        <w:trPr>
          <w:trHeight w:val="16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8BCB6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C720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La Sección de Operaciones del Aeropuerto Internacional la Aurora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BCF3D32" w14:textId="77777777" w:rsidR="00505E9A" w:rsidRPr="00505E9A" w:rsidRDefault="00505E9A" w:rsidP="00505E9A">
            <w:pPr>
              <w:tabs>
                <w:tab w:val="left" w:pos="2268"/>
              </w:tabs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Ingresar la información después del zarpe, de acuerdo al manifiesto y de los movimientos de vuelos, de las aeronaves que permanecieron en tierra por más de tres horas, en el módulo de Operaciones, del sistema de la DGAC.</w:t>
            </w:r>
          </w:p>
          <w:p w14:paraId="586BB261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highlight w:val="yellow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71FF6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hora</w:t>
            </w:r>
          </w:p>
        </w:tc>
      </w:tr>
      <w:tr w:rsidR="00505E9A" w:rsidRPr="00505E9A" w14:paraId="041BA4AC" w14:textId="77777777" w:rsidTr="00892B66">
        <w:trPr>
          <w:trHeight w:val="24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E1D206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31016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Sistema de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7CD0904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Conciliar el tiempo de pernocta.</w:t>
            </w:r>
          </w:p>
          <w:p w14:paraId="5FDF9CF1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B62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644FE3A0" w14:textId="77777777" w:rsidTr="00892B66">
        <w:trPr>
          <w:trHeight w:val="994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89130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CDF3F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FD4195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Si. Pernoctó más del tiempo descrito en la boleta de Tránsito, generar la boleta de Rampa Pernocta en el sistema como complemento según las tarifas del Acuerdo Gubernativo Número 939-2002.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FF31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16C88620" w14:textId="77777777" w:rsidTr="00892B66">
        <w:trPr>
          <w:trHeight w:val="1035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DC4F62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4FC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0A72B5C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Enviar la boleta al usuario 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72664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65B99733" w14:textId="77777777" w:rsidTr="00892B66">
        <w:trPr>
          <w:trHeight w:val="7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E2B28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A537A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Usuario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416722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Recibir la boleta de Rampa del complemento por pernocta.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E47E9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72F1C62A" w14:textId="77777777" w:rsidTr="00892B66">
        <w:trPr>
          <w:trHeight w:val="774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EA6C6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4D5BFA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Analista de Ingresos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1CE2DE8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Generar, analizar y verificar el reporte de boletas de Tránsito y Rampa por </w:t>
            </w:r>
            <w:proofErr w:type="gramStart"/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usuario  de</w:t>
            </w:r>
            <w:proofErr w:type="gramEnd"/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 Servicios Aeroportuarios.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3FDF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30 minutos</w:t>
            </w:r>
          </w:p>
        </w:tc>
      </w:tr>
      <w:tr w:rsidR="00505E9A" w:rsidRPr="00505E9A" w14:paraId="543AA854" w14:textId="77777777" w:rsidTr="00892B66">
        <w:trPr>
          <w:trHeight w:val="489"/>
        </w:trPr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4C1B44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BEC9A8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C4B1696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Si. Autoriza al sistema para crear la contraseña del mes.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E493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3903A6B5" w14:textId="77777777" w:rsidTr="00892B66">
        <w:trPr>
          <w:trHeight w:val="204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587BF3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8068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D3F1614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No. Conciliar ver paso 5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B71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</w:tr>
      <w:tr w:rsidR="00505E9A" w:rsidRPr="00505E9A" w14:paraId="64C8B434" w14:textId="77777777" w:rsidTr="00892B66">
        <w:trPr>
          <w:trHeight w:val="28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1F390E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4DCBCFB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Sistema de DGAC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34ABC6F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Crear la Contraseña mensual de cada usuario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B9A3C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30500DF7" w14:textId="77777777" w:rsidTr="00892B66">
        <w:trPr>
          <w:trHeight w:val="231"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B628E1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AE82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1B7E9CB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Enviar contraseña a cada usuario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FD3F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 minuto</w:t>
            </w:r>
          </w:p>
        </w:tc>
      </w:tr>
      <w:tr w:rsidR="00505E9A" w:rsidRPr="00505E9A" w14:paraId="56B0B75A" w14:textId="77777777" w:rsidTr="00892B66">
        <w:trPr>
          <w:trHeight w:val="5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34796D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30305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Usuario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37A80A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Recibir y verificar, el primer día hábil de cada mes, correspondiente al mes inmediato anterior las contraseñas generadas automáticamente por el Sistema de la DGAC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65D94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5 días</w:t>
            </w:r>
          </w:p>
        </w:tc>
      </w:tr>
      <w:tr w:rsidR="00505E9A" w:rsidRPr="00505E9A" w14:paraId="4DFDB4E6" w14:textId="77777777" w:rsidTr="00892B66">
        <w:trPr>
          <w:trHeight w:val="28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76E790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E606B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6E5D24D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Paga en línea el total de la Contraseña generada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176F7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5 minuto</w:t>
            </w:r>
          </w:p>
        </w:tc>
      </w:tr>
      <w:tr w:rsidR="00505E9A" w:rsidRPr="00505E9A" w14:paraId="4AB0907F" w14:textId="77777777" w:rsidTr="00892B66">
        <w:trPr>
          <w:trHeight w:val="34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1CD39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CC3C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Banco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27A1367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Emitir el comprobante de pago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74F0F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5 minutos</w:t>
            </w:r>
          </w:p>
        </w:tc>
      </w:tr>
      <w:tr w:rsidR="00505E9A" w:rsidRPr="00505E9A" w14:paraId="36196F25" w14:textId="77777777" w:rsidTr="00892B66">
        <w:trPr>
          <w:trHeight w:val="4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A42BC1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F8E9D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Sistema 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7EEE7B" w14:textId="77777777" w:rsidR="00505E9A" w:rsidRPr="00505E9A" w:rsidRDefault="00505E9A" w:rsidP="00505E9A">
            <w:pPr>
              <w:spacing w:after="160" w:line="259" w:lineRule="auto"/>
              <w:jc w:val="both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Emitir factura electrónica FEL y enviar por correo electrónico al usuario.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FCF88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5 minutos</w:t>
            </w:r>
          </w:p>
        </w:tc>
      </w:tr>
      <w:tr w:rsidR="00505E9A" w:rsidRPr="00505E9A" w14:paraId="255CC190" w14:textId="77777777" w:rsidTr="00892B66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08C9B703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3D7E9607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C4E5D44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</w:p>
        </w:tc>
      </w:tr>
      <w:tr w:rsidR="00505E9A" w:rsidRPr="00505E9A" w14:paraId="0252E77E" w14:textId="77777777" w:rsidTr="00892B66">
        <w:trPr>
          <w:trHeight w:val="716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27A6C34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Elaborado por: 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D95FE40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Revisado por: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E47C4B9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 xml:space="preserve">Supervisado por: </w:t>
            </w:r>
          </w:p>
        </w:tc>
      </w:tr>
      <w:tr w:rsidR="00505E9A" w:rsidRPr="00505E9A" w14:paraId="14FD6292" w14:textId="77777777" w:rsidTr="00892B66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79109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D3CBF5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43DA3" w14:textId="77777777" w:rsidR="00505E9A" w:rsidRPr="00505E9A" w:rsidRDefault="00505E9A" w:rsidP="00505E9A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 </w:t>
            </w:r>
          </w:p>
        </w:tc>
      </w:tr>
      <w:tr w:rsidR="00505E9A" w:rsidRPr="00505E9A" w14:paraId="6AFAFDB5" w14:textId="77777777" w:rsidTr="00892B66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7BB3209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37B698C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CF75F" w14:textId="77777777" w:rsidR="00505E9A" w:rsidRPr="00505E9A" w:rsidRDefault="00505E9A" w:rsidP="00505E9A">
            <w:pPr>
              <w:spacing w:after="160" w:line="259" w:lineRule="auto"/>
              <w:rPr>
                <w:rFonts w:ascii="Arial" w:eastAsiaTheme="minorHAnsi" w:hAnsi="Arial" w:cs="Arial"/>
                <w:sz w:val="22"/>
                <w:szCs w:val="22"/>
                <w:lang w:eastAsia="es-GT"/>
              </w:rPr>
            </w:pPr>
            <w:r w:rsidRPr="00505E9A">
              <w:rPr>
                <w:rFonts w:ascii="Arial" w:eastAsiaTheme="minorHAnsi" w:hAnsi="Arial" w:cs="Arial"/>
                <w:sz w:val="22"/>
                <w:szCs w:val="22"/>
                <w:lang w:eastAsia="es-GT"/>
              </w:rPr>
              <w:t>Firma</w:t>
            </w:r>
          </w:p>
        </w:tc>
      </w:tr>
    </w:tbl>
    <w:p w14:paraId="2B404429" w14:textId="77777777" w:rsidR="00F52690" w:rsidRDefault="00F52690" w:rsidP="00F52690">
      <w:pPr>
        <w:rPr>
          <w:rFonts w:ascii="Arial" w:hAnsi="Arial" w:cs="Arial"/>
          <w:sz w:val="48"/>
          <w:szCs w:val="48"/>
        </w:rPr>
      </w:pPr>
    </w:p>
    <w:p w14:paraId="06C695D2" w14:textId="2B40B795" w:rsidR="00F52690" w:rsidRDefault="00F52690" w:rsidP="00F52690">
      <w:pPr>
        <w:rPr>
          <w:noProof/>
          <w:lang w:eastAsia="es-GT"/>
        </w:rPr>
      </w:pPr>
    </w:p>
    <w:p w14:paraId="6CCF94A9" w14:textId="18DF4171" w:rsidR="00EB3261" w:rsidRDefault="00EB3261" w:rsidP="00F52690">
      <w:pPr>
        <w:rPr>
          <w:noProof/>
          <w:lang w:eastAsia="es-GT"/>
        </w:rPr>
      </w:pPr>
    </w:p>
    <w:p w14:paraId="47DE55EE" w14:textId="3793690C" w:rsidR="00EB3261" w:rsidRDefault="00EB3261" w:rsidP="00F52690">
      <w:pPr>
        <w:rPr>
          <w:noProof/>
          <w:lang w:eastAsia="es-GT"/>
        </w:rPr>
      </w:pPr>
    </w:p>
    <w:p w14:paraId="2282F1C3" w14:textId="77777777" w:rsidR="00606799" w:rsidRDefault="00606799" w:rsidP="00F52690">
      <w:pPr>
        <w:rPr>
          <w:noProof/>
          <w:lang w:eastAsia="es-GT"/>
        </w:rPr>
      </w:pPr>
    </w:p>
    <w:p w14:paraId="14818A07" w14:textId="77777777" w:rsidR="00606799" w:rsidRDefault="00606799" w:rsidP="00F52690">
      <w:pPr>
        <w:rPr>
          <w:noProof/>
          <w:lang w:eastAsia="es-GT"/>
        </w:rPr>
      </w:pPr>
    </w:p>
    <w:p w14:paraId="4898ED42" w14:textId="77777777" w:rsidR="00606799" w:rsidRDefault="00606799" w:rsidP="00F52690">
      <w:pPr>
        <w:rPr>
          <w:noProof/>
          <w:lang w:eastAsia="es-GT"/>
        </w:rPr>
      </w:pPr>
    </w:p>
    <w:p w14:paraId="2DD2D817" w14:textId="77777777" w:rsidR="00606799" w:rsidRDefault="00606799" w:rsidP="00F52690">
      <w:pPr>
        <w:rPr>
          <w:noProof/>
          <w:lang w:eastAsia="es-GT"/>
        </w:rPr>
      </w:pPr>
    </w:p>
    <w:p w14:paraId="63AA7094" w14:textId="77777777" w:rsidR="00CA420A" w:rsidRPr="00CA420A" w:rsidRDefault="00CA420A" w:rsidP="00CA420A">
      <w:pPr>
        <w:rPr>
          <w:rFonts w:ascii="Verdana" w:hAnsi="Verdana" w:cs="Futura Medium"/>
          <w:lang w:val="es-ES"/>
        </w:rPr>
      </w:pPr>
    </w:p>
    <w:p w14:paraId="53A2565A" w14:textId="77777777" w:rsidR="00CA420A" w:rsidRPr="00CA420A" w:rsidRDefault="00CA420A" w:rsidP="00CA420A">
      <w:pPr>
        <w:rPr>
          <w:rFonts w:ascii="Verdana" w:hAnsi="Verdana" w:cs="Futura Medium"/>
          <w:lang w:val="es-ES"/>
        </w:rPr>
      </w:pPr>
    </w:p>
    <w:p w14:paraId="0DD9B5DF" w14:textId="77777777" w:rsidR="00CA420A" w:rsidRPr="00CA420A" w:rsidRDefault="00CA420A" w:rsidP="00CA420A">
      <w:pPr>
        <w:rPr>
          <w:rFonts w:ascii="Verdana" w:hAnsi="Verdana" w:cs="Futura Medium"/>
          <w:lang w:val="es-ES"/>
        </w:rPr>
      </w:pPr>
    </w:p>
    <w:p w14:paraId="79910852" w14:textId="77777777" w:rsidR="00CA420A" w:rsidRPr="00CA420A" w:rsidRDefault="00CA420A" w:rsidP="00CA420A">
      <w:pPr>
        <w:rPr>
          <w:rFonts w:ascii="Verdana" w:hAnsi="Verdana" w:cs="Futura Medium"/>
          <w:lang w:val="es-ES"/>
        </w:rPr>
      </w:pPr>
    </w:p>
    <w:p w14:paraId="2F64CD06" w14:textId="77777777" w:rsidR="00CA420A" w:rsidRPr="00CA420A" w:rsidRDefault="00CA420A" w:rsidP="00CA420A">
      <w:pPr>
        <w:rPr>
          <w:rFonts w:ascii="Verdana" w:hAnsi="Verdana" w:cs="Futura Medium"/>
          <w:lang w:val="es-ES"/>
        </w:rPr>
      </w:pPr>
    </w:p>
    <w:p w14:paraId="5C4A79FA" w14:textId="2E556933" w:rsidR="006661A0" w:rsidRPr="00CA420A" w:rsidRDefault="006661A0" w:rsidP="00CA420A">
      <w:pPr>
        <w:rPr>
          <w:rFonts w:ascii="Verdana" w:hAnsi="Verdana" w:cs="Futura Medium"/>
          <w:lang w:val="es-ES"/>
        </w:rPr>
      </w:pPr>
    </w:p>
    <w:sectPr w:rsidR="006661A0" w:rsidRPr="00CA420A" w:rsidSect="00434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551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9F6A" w14:textId="77777777" w:rsidR="00F93724" w:rsidRDefault="00F93724" w:rsidP="00BB4EF7">
      <w:r>
        <w:separator/>
      </w:r>
    </w:p>
  </w:endnote>
  <w:endnote w:type="continuationSeparator" w:id="0">
    <w:p w14:paraId="457A1603" w14:textId="77777777" w:rsidR="00F93724" w:rsidRDefault="00F93724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Medium">
    <w:altName w:val="Futura Medium"/>
    <w:charset w:val="4D"/>
    <w:family w:val="auto"/>
    <w:pitch w:val="variable"/>
    <w:sig w:usb0="8000082F" w:usb1="4000004A" w:usb2="00000000" w:usb3="00000000" w:csb0="0000013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4AE4" w14:textId="77777777" w:rsidR="00F93724" w:rsidRDefault="00F93724" w:rsidP="00BB4EF7">
      <w:r>
        <w:separator/>
      </w:r>
    </w:p>
  </w:footnote>
  <w:footnote w:type="continuationSeparator" w:id="0">
    <w:p w14:paraId="326521F0" w14:textId="77777777" w:rsidR="00F93724" w:rsidRDefault="00F93724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1359430">
    <w:abstractNumId w:val="1"/>
  </w:num>
  <w:num w:numId="2" w16cid:durableId="1883594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5E52"/>
    <w:rsid w:val="000F327E"/>
    <w:rsid w:val="00125230"/>
    <w:rsid w:val="001C15FC"/>
    <w:rsid w:val="001E2055"/>
    <w:rsid w:val="00207BEC"/>
    <w:rsid w:val="00267126"/>
    <w:rsid w:val="002729CC"/>
    <w:rsid w:val="002B6337"/>
    <w:rsid w:val="002D7066"/>
    <w:rsid w:val="00307375"/>
    <w:rsid w:val="00416C90"/>
    <w:rsid w:val="00434BA0"/>
    <w:rsid w:val="00475189"/>
    <w:rsid w:val="0049102C"/>
    <w:rsid w:val="004A1271"/>
    <w:rsid w:val="004A1A23"/>
    <w:rsid w:val="004B29A8"/>
    <w:rsid w:val="00505E9A"/>
    <w:rsid w:val="00537B81"/>
    <w:rsid w:val="00542E84"/>
    <w:rsid w:val="0055116D"/>
    <w:rsid w:val="005C1FAE"/>
    <w:rsid w:val="00606799"/>
    <w:rsid w:val="00650A01"/>
    <w:rsid w:val="006629FD"/>
    <w:rsid w:val="006661A0"/>
    <w:rsid w:val="006B2636"/>
    <w:rsid w:val="006D1C45"/>
    <w:rsid w:val="0070333B"/>
    <w:rsid w:val="00726ED5"/>
    <w:rsid w:val="00796A81"/>
    <w:rsid w:val="007A4C7D"/>
    <w:rsid w:val="00836050"/>
    <w:rsid w:val="00861118"/>
    <w:rsid w:val="00905925"/>
    <w:rsid w:val="00926A91"/>
    <w:rsid w:val="00931C73"/>
    <w:rsid w:val="00985070"/>
    <w:rsid w:val="009A2318"/>
    <w:rsid w:val="009D63BE"/>
    <w:rsid w:val="009E713F"/>
    <w:rsid w:val="00A77B92"/>
    <w:rsid w:val="00A817EE"/>
    <w:rsid w:val="00B003BE"/>
    <w:rsid w:val="00BB4EF7"/>
    <w:rsid w:val="00BD0EAC"/>
    <w:rsid w:val="00BE5573"/>
    <w:rsid w:val="00C12109"/>
    <w:rsid w:val="00C33BE5"/>
    <w:rsid w:val="00C44232"/>
    <w:rsid w:val="00CA0531"/>
    <w:rsid w:val="00CA27DA"/>
    <w:rsid w:val="00CA420A"/>
    <w:rsid w:val="00D05924"/>
    <w:rsid w:val="00D12E37"/>
    <w:rsid w:val="00D42044"/>
    <w:rsid w:val="00D450B5"/>
    <w:rsid w:val="00DD0A1A"/>
    <w:rsid w:val="00DF4364"/>
    <w:rsid w:val="00EA2287"/>
    <w:rsid w:val="00EB3261"/>
    <w:rsid w:val="00F1210E"/>
    <w:rsid w:val="00F52690"/>
    <w:rsid w:val="00F93724"/>
    <w:rsid w:val="00FD5A2C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5</cp:revision>
  <cp:lastPrinted>2022-03-22T20:18:00Z</cp:lastPrinted>
  <dcterms:created xsi:type="dcterms:W3CDTF">2022-03-23T22:39:00Z</dcterms:created>
  <dcterms:modified xsi:type="dcterms:W3CDTF">2022-10-21T18:24:00Z</dcterms:modified>
</cp:coreProperties>
</file>